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Author"/>
        <w:tag w:val=""/>
        <w:id w:val="1246310863"/>
        <w:placeholder>
          <w:docPart w:val="424C3C4533594AE494F9A2EE011B931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36973B99" w14:textId="77777777" w:rsidR="00590C34" w:rsidRDefault="00E16F25">
          <w:pPr>
            <w:pStyle w:val="Title"/>
          </w:pPr>
          <w:r>
            <w:t>Noah</w:t>
          </w:r>
          <w:r w:rsidR="006141AE">
            <w:t xml:space="preserve"> Troutman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657"/>
        <w:gridCol w:w="7415"/>
      </w:tblGrid>
      <w:tr w:rsidR="00590C34" w14:paraId="417CC865" w14:textId="77777777" w:rsidTr="0059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62D6215D" w14:textId="77777777" w:rsidR="00590C34" w:rsidRDefault="00590C34"/>
        </w:tc>
        <w:tc>
          <w:tcPr>
            <w:tcW w:w="4087" w:type="pct"/>
          </w:tcPr>
          <w:p w14:paraId="4BCAE33F" w14:textId="77777777" w:rsidR="00590C34" w:rsidRDefault="00590C34"/>
        </w:tc>
      </w:tr>
      <w:tr w:rsidR="00590C34" w14:paraId="1ECC366E" w14:textId="77777777" w:rsidTr="00590C34">
        <w:tc>
          <w:tcPr>
            <w:tcW w:w="913" w:type="pct"/>
          </w:tcPr>
          <w:p w14:paraId="6B20A2BB" w14:textId="77777777" w:rsidR="00590C34" w:rsidRDefault="00590C34"/>
        </w:tc>
        <w:tc>
          <w:tcPr>
            <w:tcW w:w="4087" w:type="pct"/>
          </w:tcPr>
          <w:p w14:paraId="5E0FCA2E" w14:textId="3A4F33F9" w:rsidR="00590C34" w:rsidRDefault="0095344F" w:rsidP="00E16F25">
            <w:pPr>
              <w:pStyle w:val="ContactInfo"/>
            </w:pPr>
            <w:r>
              <w:t>1252 Santa Fe Road, Apartment 203</w:t>
            </w:r>
            <w:r w:rsidR="00E16F25">
              <w:t>, Romeoville, IL 60446</w:t>
            </w:r>
            <w:r w:rsidR="007851C8">
              <w:t> </w:t>
            </w:r>
            <w:r w:rsidR="007851C8">
              <w:rPr>
                <w:color w:val="A6A6A6" w:themeColor="background1" w:themeShade="A6"/>
              </w:rPr>
              <w:t>|</w:t>
            </w:r>
            <w:r>
              <w:br/>
            </w:r>
            <w:r w:rsidR="00E16F25">
              <w:t>815-641-8603</w:t>
            </w:r>
            <w:r w:rsidR="007851C8">
              <w:t> </w:t>
            </w:r>
            <w:r w:rsidR="007851C8">
              <w:rPr>
                <w:color w:val="A6A6A6" w:themeColor="background1" w:themeShade="A6"/>
              </w:rPr>
              <w:t>|</w:t>
            </w:r>
            <w:r w:rsidR="007851C8">
              <w:t> </w:t>
            </w:r>
            <w:r w:rsidR="00E16F25">
              <w:t>troutmannoah@gmail.com</w:t>
            </w:r>
          </w:p>
        </w:tc>
      </w:tr>
    </w:tbl>
    <w:p w14:paraId="1B50ED22" w14:textId="77777777" w:rsidR="00590C34" w:rsidRDefault="007851C8">
      <w:pPr>
        <w:pStyle w:val="SectionHeading"/>
      </w:pPr>
      <w:r>
        <w:t>Summary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1657"/>
        <w:gridCol w:w="7415"/>
      </w:tblGrid>
      <w:tr w:rsidR="00590C34" w14:paraId="05A94490" w14:textId="77777777" w:rsidTr="0059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0AA5FCA8" w14:textId="77777777" w:rsidR="00590C34" w:rsidRDefault="00590C34"/>
        </w:tc>
        <w:tc>
          <w:tcPr>
            <w:tcW w:w="4087" w:type="pct"/>
          </w:tcPr>
          <w:p w14:paraId="1CDA8190" w14:textId="77777777" w:rsidR="00590C34" w:rsidRDefault="00590C34"/>
        </w:tc>
      </w:tr>
      <w:tr w:rsidR="00590C34" w14:paraId="581B9984" w14:textId="77777777" w:rsidTr="00590C34">
        <w:tc>
          <w:tcPr>
            <w:tcW w:w="913" w:type="pct"/>
          </w:tcPr>
          <w:p w14:paraId="49B7F438" w14:textId="77777777" w:rsidR="00590C34" w:rsidRDefault="00590C34"/>
        </w:tc>
        <w:tc>
          <w:tcPr>
            <w:tcW w:w="4087" w:type="pct"/>
          </w:tcPr>
          <w:p w14:paraId="3120F31E" w14:textId="77777777" w:rsidR="00590C34" w:rsidRDefault="002743AF" w:rsidP="00867FC1">
            <w:r>
              <w:t xml:space="preserve">I </w:t>
            </w:r>
            <w:r w:rsidR="00867FC1">
              <w:t>am looking for an</w:t>
            </w:r>
            <w:r>
              <w:t xml:space="preserve"> opportunity to </w:t>
            </w:r>
            <w:r w:rsidR="00867FC1">
              <w:t xml:space="preserve">utilize my knowledge and experience in a way that benefits both the company I am employed by and the customers that the store is seeking to attract.  I am a dependable employee with a solid work ethic and awareness of my responsibilities to my employer.  I am capable and a self-motivated individual. </w:t>
            </w:r>
            <w:r>
              <w:t xml:space="preserve"> I have personal knowledge of the topics that are required for the store and talents beneficial to the industry.</w:t>
            </w:r>
          </w:p>
        </w:tc>
      </w:tr>
    </w:tbl>
    <w:p w14:paraId="1D85C701" w14:textId="1808CDD9" w:rsidR="008972A1" w:rsidRDefault="00552E18" w:rsidP="008972A1">
      <w:pPr>
        <w:pStyle w:val="SectionHeading"/>
      </w:pPr>
      <w:r>
        <w:t>MARKETABLE TALENTS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kills"/>
      </w:tblPr>
      <w:tblGrid>
        <w:gridCol w:w="1657"/>
        <w:gridCol w:w="7415"/>
      </w:tblGrid>
      <w:tr w:rsidR="008972A1" w14:paraId="0EE898AB" w14:textId="77777777" w:rsidTr="00E61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30304044" w14:textId="77777777" w:rsidR="008972A1" w:rsidRDefault="008972A1" w:rsidP="00E61BB9"/>
        </w:tc>
        <w:tc>
          <w:tcPr>
            <w:tcW w:w="4087" w:type="pct"/>
          </w:tcPr>
          <w:p w14:paraId="461E2E72" w14:textId="77777777" w:rsidR="008972A1" w:rsidRDefault="008972A1" w:rsidP="00E61BB9"/>
        </w:tc>
      </w:tr>
      <w:sdt>
        <w:sdtPr>
          <w:id w:val="1857463929"/>
          <w15:repeatingSection/>
        </w:sdtPr>
        <w:sdtContent>
          <w:sdt>
            <w:sdtPr>
              <w:id w:val="2011181661"/>
              <w:placeholder>
                <w:docPart w:val="4C21F05C295C48A687599C41E3816D9C"/>
              </w:placeholder>
              <w15:repeatingSectionItem/>
            </w:sdtPr>
            <w:sdtContent>
              <w:tr w:rsidR="008972A1" w14:paraId="05637BED" w14:textId="77777777" w:rsidTr="00E61BB9">
                <w:tc>
                  <w:tcPr>
                    <w:tcW w:w="913" w:type="pct"/>
                  </w:tcPr>
                  <w:p w14:paraId="0C359604" w14:textId="77777777" w:rsidR="008972A1" w:rsidRDefault="008972A1" w:rsidP="00E61BB9"/>
                </w:tc>
                <w:tc>
                  <w:tcPr>
                    <w:tcW w:w="4087" w:type="pct"/>
                  </w:tcPr>
                  <w:p w14:paraId="7EC8CC46" w14:textId="77777777" w:rsidR="008972A1" w:rsidRDefault="008972A1" w:rsidP="00E61BB9">
                    <w:pPr>
                      <w:pStyle w:val="Subsection"/>
                    </w:pPr>
                    <w:r>
                      <w:t>Software</w:t>
                    </w:r>
                  </w:p>
                  <w:p w14:paraId="78519BCD" w14:textId="3588B586" w:rsidR="008972A1" w:rsidRDefault="008972A1" w:rsidP="00E61BB9">
                    <w:pPr>
                      <w:pStyle w:val="ListBullet"/>
                    </w:pPr>
                    <w:r>
                      <w:t xml:space="preserve">Knowledge of Microsoft Office </w:t>
                    </w:r>
                    <w:r w:rsidR="0096369D">
                      <w:t>i</w:t>
                    </w:r>
                    <w:r>
                      <w:t xml:space="preserve">ncluding Microsoft </w:t>
                    </w:r>
                    <w:proofErr w:type="gramStart"/>
                    <w:r>
                      <w:t>PowerPoint</w:t>
                    </w:r>
                    <w:proofErr w:type="gramEnd"/>
                  </w:p>
                  <w:p w14:paraId="6DD309C5" w14:textId="77777777" w:rsidR="008972A1" w:rsidRDefault="008972A1" w:rsidP="00E61BB9">
                    <w:pPr>
                      <w:pStyle w:val="ListBullet"/>
                    </w:pPr>
                    <w:r>
                      <w:t>Knowledge of Adobe Photoshop</w:t>
                    </w:r>
                  </w:p>
                  <w:p w14:paraId="542AC5F9" w14:textId="77777777" w:rsidR="008972A1" w:rsidRDefault="008972A1" w:rsidP="00E61BB9">
                    <w:pPr>
                      <w:pStyle w:val="ListBullet"/>
                    </w:pPr>
                    <w:r>
                      <w:t>Knowledge of Adobe Illustrator</w:t>
                    </w:r>
                  </w:p>
                  <w:p w14:paraId="07F9C198" w14:textId="6F945039" w:rsidR="008972A1" w:rsidRDefault="008972A1" w:rsidP="00E61BB9">
                    <w:pPr>
                      <w:pStyle w:val="ListBullet"/>
                    </w:pPr>
                    <w:r>
                      <w:t>Knowledge of Adobe InDesign</w:t>
                    </w:r>
                  </w:p>
                  <w:p w14:paraId="27D68BC7" w14:textId="5EDBE90E" w:rsidR="0096369D" w:rsidRDefault="0096369D" w:rsidP="00E61BB9">
                    <w:pPr>
                      <w:pStyle w:val="ListBullet"/>
                    </w:pPr>
                    <w:r>
                      <w:t>Knowledge of Adobe Premiere</w:t>
                    </w:r>
                  </w:p>
                  <w:p w14:paraId="1384996C" w14:textId="77777777" w:rsidR="008972A1" w:rsidRDefault="008972A1" w:rsidP="00E61BB9">
                    <w:pPr>
                      <w:pStyle w:val="ListBullet"/>
                    </w:pPr>
                    <w:r>
                      <w:t>Knowledge of Adobe XD</w:t>
                    </w:r>
                  </w:p>
                  <w:p w14:paraId="60FE765C" w14:textId="77777777" w:rsidR="008972A1" w:rsidRDefault="008972A1" w:rsidP="00E61BB9">
                    <w:pPr>
                      <w:pStyle w:val="ListBullet"/>
                    </w:pPr>
                    <w:r>
                      <w:t>Knowledge of Adobe Dimensions</w:t>
                    </w:r>
                  </w:p>
                  <w:p w14:paraId="1D0F951F" w14:textId="77777777" w:rsidR="008972A1" w:rsidRDefault="008972A1" w:rsidP="00E61BB9">
                    <w:pPr>
                      <w:pStyle w:val="ListBullet"/>
                    </w:pPr>
                    <w:r>
                      <w:t>Knowledge of Adobe After Effects</w:t>
                    </w:r>
                  </w:p>
                  <w:p w14:paraId="79D876BD" w14:textId="77777777" w:rsidR="008972A1" w:rsidRDefault="008972A1" w:rsidP="00E61BB9">
                    <w:pPr>
                      <w:pStyle w:val="ListBullet"/>
                    </w:pPr>
                    <w:r>
                      <w:t>Knowledge of Maya Mudbox</w:t>
                    </w:r>
                  </w:p>
                  <w:p w14:paraId="00501E82" w14:textId="77777777" w:rsidR="008972A1" w:rsidRDefault="008972A1" w:rsidP="00E61BB9">
                    <w:pPr>
                      <w:pStyle w:val="ListBullet"/>
                    </w:pPr>
                    <w:r>
                      <w:t>Knowledge Cinema 4D</w:t>
                    </w:r>
                  </w:p>
                  <w:p w14:paraId="71A08965" w14:textId="77777777" w:rsidR="008972A1" w:rsidRDefault="008972A1" w:rsidP="00E61BB9">
                    <w:pPr>
                      <w:pStyle w:val="ListBullet"/>
                    </w:pPr>
                    <w:r>
                      <w:t>Knowledge of Wix Website Builder</w:t>
                    </w:r>
                  </w:p>
                  <w:p w14:paraId="36C3EE1D" w14:textId="7A999746" w:rsidR="008972A1" w:rsidRDefault="0013362C" w:rsidP="008972A1">
                    <w:pPr>
                      <w:pStyle w:val="Subsection"/>
                    </w:pPr>
                    <w:r>
                      <w:t>Skills</w:t>
                    </w:r>
                  </w:p>
                  <w:p w14:paraId="6AD8521E" w14:textId="77777777" w:rsidR="00A915E7" w:rsidRDefault="00A915E7" w:rsidP="00E61BB9">
                    <w:pPr>
                      <w:pStyle w:val="ListBullet"/>
                    </w:pPr>
                    <w:r>
                      <w:t>Page Layout</w:t>
                    </w:r>
                  </w:p>
                  <w:p w14:paraId="1CAF1FCB" w14:textId="05A878A7" w:rsidR="008972A1" w:rsidRDefault="00A915E7" w:rsidP="00E61BB9">
                    <w:pPr>
                      <w:pStyle w:val="ListBullet"/>
                    </w:pPr>
                    <w:r>
                      <w:t>Logo Design</w:t>
                    </w:r>
                  </w:p>
                </w:tc>
              </w:tr>
            </w:sdtContent>
          </w:sdt>
        </w:sdtContent>
      </w:sdt>
    </w:tbl>
    <w:p w14:paraId="762A5AD8" w14:textId="77777777" w:rsidR="00590C34" w:rsidRDefault="007851C8">
      <w:pPr>
        <w:pStyle w:val="SectionHeading"/>
      </w:pPr>
      <w:r>
        <w:t>Experience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657"/>
        <w:gridCol w:w="7415"/>
      </w:tblGrid>
      <w:tr w:rsidR="00590C34" w14:paraId="0FDDDF42" w14:textId="77777777" w:rsidTr="0059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51EC0355" w14:textId="77777777" w:rsidR="00590C34" w:rsidRDefault="00590C34">
            <w:pPr>
              <w:spacing w:line="240" w:lineRule="auto"/>
            </w:pPr>
          </w:p>
        </w:tc>
        <w:tc>
          <w:tcPr>
            <w:tcW w:w="4087" w:type="pct"/>
          </w:tcPr>
          <w:p w14:paraId="6648BF40" w14:textId="77777777" w:rsidR="00590C34" w:rsidRDefault="00590C34">
            <w:pPr>
              <w:spacing w:line="240" w:lineRule="auto"/>
            </w:pPr>
          </w:p>
        </w:tc>
      </w:tr>
      <w:tr w:rsidR="00590C34" w14:paraId="66C11087" w14:textId="77777777" w:rsidTr="00590C34">
        <w:tc>
          <w:tcPr>
            <w:tcW w:w="913" w:type="pct"/>
          </w:tcPr>
          <w:p w14:paraId="4DCA94C2" w14:textId="77777777" w:rsidR="00590C34" w:rsidRDefault="00867FC1" w:rsidP="00867FC1">
            <w:pPr>
              <w:pStyle w:val="Date"/>
            </w:pPr>
            <w:r>
              <w:t>Summer 2007</w:t>
            </w:r>
          </w:p>
        </w:tc>
        <w:tc>
          <w:tcPr>
            <w:tcW w:w="4087" w:type="pct"/>
          </w:tcPr>
          <w:p w14:paraId="6FB9AFA3" w14:textId="77777777" w:rsidR="00590C34" w:rsidRDefault="00FD29B8">
            <w:pPr>
              <w:pStyle w:val="Subsection"/>
            </w:pPr>
            <w:r>
              <w:t>Loss Prevention (intern</w:t>
            </w:r>
            <w:proofErr w:type="gramStart"/>
            <w:r>
              <w:t>)</w:t>
            </w:r>
            <w:r w:rsidR="007851C8">
              <w:t>,  </w:t>
            </w:r>
            <w:r w:rsidR="00E649B0" w:rsidRPr="00D351E7">
              <w:rPr>
                <w:i/>
              </w:rPr>
              <w:t>Avis</w:t>
            </w:r>
            <w:proofErr w:type="gramEnd"/>
            <w:r w:rsidR="00E649B0" w:rsidRPr="00D351E7">
              <w:rPr>
                <w:i/>
              </w:rPr>
              <w:t xml:space="preserve"> Budget Group</w:t>
            </w:r>
          </w:p>
          <w:p w14:paraId="41940643" w14:textId="77777777" w:rsidR="00590C34" w:rsidRDefault="000427DA" w:rsidP="00867FC1">
            <w:pPr>
              <w:pStyle w:val="ListBullet"/>
            </w:pPr>
            <w:r>
              <w:t>Call</w:t>
            </w:r>
            <w:r w:rsidR="00867FC1">
              <w:t xml:space="preserve">ed </w:t>
            </w:r>
            <w:proofErr w:type="gramStart"/>
            <w:r w:rsidR="00867FC1">
              <w:t>Avis</w:t>
            </w:r>
            <w:proofErr w:type="gramEnd"/>
            <w:r>
              <w:t xml:space="preserve"> custom</w:t>
            </w:r>
            <w:r w:rsidR="00867FC1">
              <w:t>ers to check the status of rental</w:t>
            </w:r>
            <w:r>
              <w:t xml:space="preserve"> vehicles</w:t>
            </w:r>
            <w:r w:rsidR="008C27C1">
              <w:t>.</w:t>
            </w:r>
          </w:p>
        </w:tc>
      </w:tr>
      <w:sdt>
        <w:sdtPr>
          <w:rPr>
            <w:color w:val="595959" w:themeColor="text1" w:themeTint="A6"/>
          </w:rPr>
          <w:id w:val="-1144189173"/>
          <w15:repeatingSection/>
        </w:sdtPr>
        <w:sdtEndPr/>
        <w:sdtContent>
          <w:sdt>
            <w:sdtPr>
              <w:rPr>
                <w:color w:val="595959" w:themeColor="text1" w:themeTint="A6"/>
              </w:rPr>
              <w:id w:val="-693077924"/>
              <w:placeholder>
                <w:docPart w:val="F5F304CDF83141BD94C7B0A7AD168F4C"/>
              </w:placeholder>
              <w15:repeatingSectionItem/>
            </w:sdtPr>
            <w:sdtEndPr/>
            <w:sdtContent>
              <w:tr w:rsidR="00590C34" w14:paraId="17EDD1A7" w14:textId="77777777" w:rsidTr="00590C34">
                <w:tc>
                  <w:tcPr>
                    <w:tcW w:w="913" w:type="pct"/>
                  </w:tcPr>
                  <w:p w14:paraId="17A4033B" w14:textId="77777777" w:rsidR="00C67C79" w:rsidRDefault="00C67C79" w:rsidP="00C67C79">
                    <w:pPr>
                      <w:pStyle w:val="Dat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January </w:t>
                    </w:r>
                    <w:r w:rsidR="00D351E7" w:rsidRPr="00FD29B8">
                      <w:rPr>
                        <w:color w:val="auto"/>
                      </w:rPr>
                      <w:t>2008</w:t>
                    </w:r>
                  </w:p>
                  <w:p w14:paraId="0A1CAF66" w14:textId="77777777" w:rsidR="00590C34" w:rsidRDefault="00C67C79" w:rsidP="00C67C79">
                    <w:pPr>
                      <w:pStyle w:val="Date"/>
                    </w:pPr>
                    <w:r>
                      <w:rPr>
                        <w:color w:val="auto"/>
                      </w:rPr>
                      <w:t xml:space="preserve">July </w:t>
                    </w:r>
                    <w:r w:rsidR="00D351E7" w:rsidRPr="00FD29B8">
                      <w:rPr>
                        <w:color w:val="auto"/>
                      </w:rPr>
                      <w:t>2008</w:t>
                    </w:r>
                  </w:p>
                </w:tc>
                <w:tc>
                  <w:tcPr>
                    <w:tcW w:w="4087" w:type="pct"/>
                  </w:tcPr>
                  <w:p w14:paraId="0981A20B" w14:textId="77777777" w:rsidR="00590C34" w:rsidRDefault="00E649B0">
                    <w:pPr>
                      <w:pStyle w:val="Subsection"/>
                    </w:pPr>
                    <w:r>
                      <w:t>Courtesy Associate, </w:t>
                    </w:r>
                    <w:r w:rsidRPr="00D351E7">
                      <w:rPr>
                        <w:i/>
                      </w:rPr>
                      <w:t>Walmart</w:t>
                    </w:r>
                  </w:p>
                  <w:p w14:paraId="4D322622" w14:textId="0EFA6552" w:rsidR="00590C34" w:rsidRDefault="00727B50" w:rsidP="00367C6C">
                    <w:pPr>
                      <w:pStyle w:val="ListBullet"/>
                    </w:pPr>
                    <w:r>
                      <w:t xml:space="preserve">Overall customer service, store maintenance, </w:t>
                    </w:r>
                    <w:r w:rsidR="00F131BA">
                      <w:t xml:space="preserve">lot cleanliness, </w:t>
                    </w:r>
                    <w:r>
                      <w:t>and unloading trucks.</w:t>
                    </w:r>
                  </w:p>
                </w:tc>
              </w:tr>
            </w:sdtContent>
          </w:sdt>
        </w:sdtContent>
      </w:sdt>
      <w:tr w:rsidR="00E649B0" w14:paraId="40D043CD" w14:textId="77777777" w:rsidTr="00B0145B">
        <w:trPr>
          <w:trHeight w:hRule="exact" w:val="58"/>
        </w:trPr>
        <w:tc>
          <w:tcPr>
            <w:tcW w:w="913" w:type="pct"/>
          </w:tcPr>
          <w:p w14:paraId="1990AB58" w14:textId="77777777" w:rsidR="00E649B0" w:rsidRDefault="00E649B0" w:rsidP="00B0145B"/>
        </w:tc>
        <w:tc>
          <w:tcPr>
            <w:tcW w:w="4087" w:type="pct"/>
          </w:tcPr>
          <w:p w14:paraId="5E0A00DF" w14:textId="77777777" w:rsidR="00E649B0" w:rsidRDefault="00E649B0" w:rsidP="00B0145B"/>
        </w:tc>
      </w:tr>
      <w:tr w:rsidR="00E649B0" w14:paraId="01502224" w14:textId="77777777" w:rsidTr="00B0145B">
        <w:tc>
          <w:tcPr>
            <w:tcW w:w="913" w:type="pct"/>
          </w:tcPr>
          <w:p w14:paraId="10C5F2AE" w14:textId="77777777" w:rsidR="00867FC1" w:rsidRDefault="00867FC1" w:rsidP="00867FC1">
            <w:pPr>
              <w:pStyle w:val="Date"/>
            </w:pPr>
            <w:r>
              <w:t xml:space="preserve">July </w:t>
            </w:r>
            <w:r w:rsidR="00367C6C">
              <w:t>2008</w:t>
            </w:r>
          </w:p>
          <w:p w14:paraId="14FBC392" w14:textId="77777777" w:rsidR="00E649B0" w:rsidRDefault="00867FC1" w:rsidP="00867FC1">
            <w:pPr>
              <w:pStyle w:val="Date"/>
            </w:pPr>
            <w:r>
              <w:lastRenderedPageBreak/>
              <w:t>Feb 2012</w:t>
            </w:r>
          </w:p>
        </w:tc>
        <w:tc>
          <w:tcPr>
            <w:tcW w:w="4087" w:type="pct"/>
          </w:tcPr>
          <w:p w14:paraId="198A8106" w14:textId="77777777" w:rsidR="00E649B0" w:rsidRDefault="00D351E7" w:rsidP="00B0145B">
            <w:pPr>
              <w:pStyle w:val="Subsection"/>
            </w:pPr>
            <w:r>
              <w:lastRenderedPageBreak/>
              <w:t xml:space="preserve">Boatswain’s </w:t>
            </w:r>
            <w:proofErr w:type="gramStart"/>
            <w:r>
              <w:t>Mate</w:t>
            </w:r>
            <w:r w:rsidR="00E649B0">
              <w:t>,  </w:t>
            </w:r>
            <w:r w:rsidRPr="00D351E7">
              <w:rPr>
                <w:i/>
              </w:rPr>
              <w:t>United</w:t>
            </w:r>
            <w:proofErr w:type="gramEnd"/>
            <w:r w:rsidRPr="00D351E7">
              <w:rPr>
                <w:i/>
              </w:rPr>
              <w:t xml:space="preserve"> States Navy</w:t>
            </w:r>
          </w:p>
          <w:p w14:paraId="71847381" w14:textId="77777777" w:rsidR="00E649B0" w:rsidRDefault="00367C6C" w:rsidP="00521030">
            <w:pPr>
              <w:pStyle w:val="ListBullet"/>
            </w:pPr>
            <w:r>
              <w:lastRenderedPageBreak/>
              <w:t xml:space="preserve">Successfully participated in </w:t>
            </w:r>
            <w:r w:rsidR="006141AE">
              <w:t>overall</w:t>
            </w:r>
            <w:r w:rsidR="000105F9">
              <w:t xml:space="preserve"> procedures of the USS John C Stennis (CVN-74), including </w:t>
            </w:r>
            <w:r w:rsidR="006141AE">
              <w:t>docking and undocking, basic maintenance, and other required duties.</w:t>
            </w:r>
          </w:p>
        </w:tc>
      </w:tr>
      <w:sdt>
        <w:sdtPr>
          <w:rPr>
            <w:color w:val="595959" w:themeColor="text1" w:themeTint="A6"/>
          </w:rPr>
          <w:id w:val="-1571575409"/>
          <w15:repeatingSection/>
        </w:sdtPr>
        <w:sdtEndPr/>
        <w:sdtContent>
          <w:sdt>
            <w:sdtPr>
              <w:rPr>
                <w:color w:val="595959" w:themeColor="text1" w:themeTint="A6"/>
              </w:rPr>
              <w:id w:val="940262620"/>
              <w:placeholder>
                <w:docPart w:val="52D57FDD5AE341CFB277E4DC6F807031"/>
              </w:placeholder>
              <w15:repeatingSectionItem/>
            </w:sdtPr>
            <w:sdtEndPr/>
            <w:sdtContent>
              <w:tr w:rsidR="00E649B0" w14:paraId="71C76162" w14:textId="77777777" w:rsidTr="00B0145B">
                <w:tc>
                  <w:tcPr>
                    <w:tcW w:w="913" w:type="pct"/>
                  </w:tcPr>
                  <w:p w14:paraId="7A3A5F5E" w14:textId="77777777" w:rsidR="00C67C79" w:rsidRDefault="00C67C79" w:rsidP="00C67C79">
                    <w:pPr>
                      <w:pStyle w:val="Date"/>
                    </w:pPr>
                    <w:r>
                      <w:t xml:space="preserve">October </w:t>
                    </w:r>
                    <w:r w:rsidR="00367C6C">
                      <w:t>201</w:t>
                    </w:r>
                    <w:r w:rsidR="00655747">
                      <w:t>3</w:t>
                    </w:r>
                  </w:p>
                  <w:p w14:paraId="2C69A45E" w14:textId="290E2CAA" w:rsidR="00E649B0" w:rsidRDefault="007E57DB" w:rsidP="00C67C79">
                    <w:pPr>
                      <w:pStyle w:val="Date"/>
                    </w:pPr>
                    <w:r>
                      <w:t>October 2018</w:t>
                    </w:r>
                  </w:p>
                </w:tc>
                <w:tc>
                  <w:tcPr>
                    <w:tcW w:w="4087" w:type="pct"/>
                  </w:tcPr>
                  <w:p w14:paraId="6BD37BE5" w14:textId="35D26E58" w:rsidR="00E649B0" w:rsidRDefault="00D351E7" w:rsidP="00B0145B">
                    <w:pPr>
                      <w:pStyle w:val="Subsection"/>
                    </w:pPr>
                    <w:r>
                      <w:t>Courtesy Associate</w:t>
                    </w:r>
                    <w:r w:rsidR="00A32328">
                      <w:t xml:space="preserve">, Lawn and Garden Sales Associate, Hardware </w:t>
                    </w:r>
                    <w:proofErr w:type="gramStart"/>
                    <w:r w:rsidR="00A32328">
                      <w:t>Associate</w:t>
                    </w:r>
                    <w:r w:rsidR="00E649B0">
                      <w:t>,  </w:t>
                    </w:r>
                    <w:r>
                      <w:rPr>
                        <w:rStyle w:val="Emphasis"/>
                      </w:rPr>
                      <w:t>Walmart</w:t>
                    </w:r>
                    <w:proofErr w:type="gramEnd"/>
                  </w:p>
                  <w:p w14:paraId="2B44E08D" w14:textId="77777777" w:rsidR="006141AE" w:rsidRDefault="006141AE" w:rsidP="00367C6C">
                    <w:pPr>
                      <w:pStyle w:val="ListBullet"/>
                    </w:pPr>
                    <w:r>
                      <w:t>Primary responsibility is Customer Service, unloading trucks, and store maintenance.</w:t>
                    </w:r>
                  </w:p>
                  <w:p w14:paraId="4A1D9A05" w14:textId="310F486A" w:rsidR="00A32328" w:rsidRDefault="006141AE" w:rsidP="00A32328">
                    <w:pPr>
                      <w:pStyle w:val="ListBullet"/>
                    </w:pPr>
                    <w:r>
                      <w:t xml:space="preserve">Trained new employees on various rules and regulations, including safety guidelines, customer service, </w:t>
                    </w:r>
                    <w:r w:rsidR="00323E5C">
                      <w:t xml:space="preserve">various necessary tasks around the store, </w:t>
                    </w:r>
                    <w:r>
                      <w:t>and basic use of job</w:t>
                    </w:r>
                    <w:r w:rsidR="000047EF">
                      <w:t>-</w:t>
                    </w:r>
                    <w:r>
                      <w:t>related machinery.</w:t>
                    </w:r>
                  </w:p>
                  <w:p w14:paraId="212C4F47" w14:textId="1C694F4F" w:rsidR="00523696" w:rsidRDefault="000047EF" w:rsidP="00A32328">
                    <w:pPr>
                      <w:pStyle w:val="ListBullet"/>
                    </w:pPr>
                    <w:r>
                      <w:t>Assisted departments not my own with stocking, facing, returns, and anything else they might require.</w:t>
                    </w:r>
                  </w:p>
                  <w:p w14:paraId="0C674B7B" w14:textId="22892DC9" w:rsidR="00E649B0" w:rsidRDefault="000047EF" w:rsidP="00A32328">
                    <w:pPr>
                      <w:pStyle w:val="ListBullet"/>
                    </w:pPr>
                    <w:r>
                      <w:t xml:space="preserve">Rotated holiday merchandise </w:t>
                    </w:r>
                    <w:r w:rsidR="0078485A">
                      <w:t xml:space="preserve">in and out depending on the season </w:t>
                    </w:r>
                    <w:r>
                      <w:t>for various departments around the store.</w:t>
                    </w:r>
                  </w:p>
                </w:tc>
              </w:tr>
            </w:sdtContent>
          </w:sdt>
        </w:sdtContent>
      </w:sdt>
      <w:sdt>
        <w:sdtPr>
          <w:rPr>
            <w:color w:val="595959" w:themeColor="text1" w:themeTint="A6"/>
          </w:rPr>
          <w:id w:val="-325984160"/>
          <w15:repeatingSection/>
        </w:sdtPr>
        <w:sdtEndPr/>
        <w:sdtContent>
          <w:sdt>
            <w:sdtPr>
              <w:rPr>
                <w:color w:val="595959" w:themeColor="text1" w:themeTint="A6"/>
              </w:rPr>
              <w:id w:val="1037232361"/>
              <w:placeholder>
                <w:docPart w:val="A30E4FC1D7524AA3B2A251BB71752B75"/>
              </w:placeholder>
              <w15:repeatingSectionItem/>
            </w:sdtPr>
            <w:sdtEndPr/>
            <w:sdtContent>
              <w:tr w:rsidR="00A32328" w14:paraId="09140A40" w14:textId="77777777" w:rsidTr="00A32328">
                <w:tc>
                  <w:tcPr>
                    <w:tcW w:w="913" w:type="pct"/>
                  </w:tcPr>
                  <w:p w14:paraId="5113C6E8" w14:textId="446B5676" w:rsidR="00A32328" w:rsidRDefault="00A32328" w:rsidP="005669A9">
                    <w:pPr>
                      <w:pStyle w:val="Date"/>
                    </w:pPr>
                    <w:r>
                      <w:t>November 2016</w:t>
                    </w:r>
                  </w:p>
                  <w:p w14:paraId="7EC2A598" w14:textId="2992BBA3" w:rsidR="00A32328" w:rsidRDefault="00202341" w:rsidP="005669A9">
                    <w:pPr>
                      <w:pStyle w:val="Date"/>
                    </w:pPr>
                    <w:r>
                      <w:t>May 2019</w:t>
                    </w:r>
                  </w:p>
                </w:tc>
                <w:tc>
                  <w:tcPr>
                    <w:tcW w:w="4087" w:type="pct"/>
                  </w:tcPr>
                  <w:p w14:paraId="0C57A6F7" w14:textId="3BDE1A15" w:rsidR="00A32328" w:rsidRDefault="00523696" w:rsidP="005669A9">
                    <w:pPr>
                      <w:pStyle w:val="Subsection"/>
                    </w:pPr>
                    <w:r>
                      <w:t xml:space="preserve">Graphic </w:t>
                    </w:r>
                    <w:proofErr w:type="gramStart"/>
                    <w:r>
                      <w:t>Designer</w:t>
                    </w:r>
                    <w:r w:rsidR="00A32328">
                      <w:t>,  </w:t>
                    </w:r>
                    <w:r w:rsidR="00A32328">
                      <w:rPr>
                        <w:rStyle w:val="Emphasis"/>
                      </w:rPr>
                      <w:t>Lewis</w:t>
                    </w:r>
                    <w:proofErr w:type="gramEnd"/>
                    <w:r w:rsidR="00A32328">
                      <w:rPr>
                        <w:rStyle w:val="Emphasis"/>
                      </w:rPr>
                      <w:t xml:space="preserve"> University Marketing and Communications Office</w:t>
                    </w:r>
                  </w:p>
                  <w:p w14:paraId="4E5F90D8" w14:textId="27CCD7F4" w:rsidR="00F131BA" w:rsidRDefault="00F131BA" w:rsidP="005669A9">
                    <w:pPr>
                      <w:pStyle w:val="ListBullet"/>
                    </w:pPr>
                    <w:r>
                      <w:t>Create custom logos for various groups, clubs, and programs on campus</w:t>
                    </w:r>
                    <w:r w:rsidR="003262F6">
                      <w:t xml:space="preserve"> through communication with clients and feedback from management to suit their needs through </w:t>
                    </w:r>
                    <w:r w:rsidR="00BC1AC5">
                      <w:t>primary uses of Adobe InDesign and Illustrator</w:t>
                    </w:r>
                  </w:p>
                  <w:p w14:paraId="6685483D" w14:textId="77777777" w:rsidR="00F131BA" w:rsidRDefault="00F131BA" w:rsidP="005669A9">
                    <w:pPr>
                      <w:pStyle w:val="ListBullet"/>
                    </w:pPr>
                    <w:r>
                      <w:t>Create posters, flyers, and pamphlets for school groups, clubs, and programs.</w:t>
                    </w:r>
                  </w:p>
                  <w:p w14:paraId="205F74E4" w14:textId="61DEC172" w:rsidR="00A32328" w:rsidRDefault="00F131BA" w:rsidP="005669A9">
                    <w:pPr>
                      <w:pStyle w:val="ListBullet"/>
                    </w:pPr>
                    <w:r>
                      <w:t>Update old</w:t>
                    </w:r>
                    <w:r w:rsidR="0069353F">
                      <w:t xml:space="preserve"> documents</w:t>
                    </w:r>
                    <w:r w:rsidR="00301EA5">
                      <w:t>, flyers, and pamphlets</w:t>
                    </w:r>
                    <w:r w:rsidR="0069353F">
                      <w:t xml:space="preserve"> for </w:t>
                    </w:r>
                    <w:r w:rsidR="00301EA5">
                      <w:t>each</w:t>
                    </w:r>
                    <w:r w:rsidR="0069353F">
                      <w:t xml:space="preserve"> new </w:t>
                    </w:r>
                    <w:r w:rsidR="00446309">
                      <w:t>semester</w:t>
                    </w:r>
                    <w:r w:rsidR="00AB41D7">
                      <w:t xml:space="preserve"> while keeping in mind various tenants of typography such as kerning </w:t>
                    </w:r>
                    <w:r w:rsidR="00705DB6">
                      <w:t>and leading to keep the contents readable</w:t>
                    </w:r>
                    <w:r w:rsidR="003821CB">
                      <w:t xml:space="preserve"> yet presentable.</w:t>
                    </w:r>
                  </w:p>
                </w:tc>
              </w:tr>
            </w:sdtContent>
          </w:sdt>
        </w:sdtContent>
      </w:sdt>
    </w:tbl>
    <w:p w14:paraId="08EFD32F" w14:textId="77777777" w:rsidR="00590C34" w:rsidRDefault="007851C8">
      <w:pPr>
        <w:pStyle w:val="SectionHeading"/>
      </w:pPr>
      <w:r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590C34" w14:paraId="4FFB102B" w14:textId="77777777" w:rsidTr="0059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738558CF" w14:textId="77777777" w:rsidR="00590C34" w:rsidRDefault="00590C34">
            <w:pPr>
              <w:spacing w:line="240" w:lineRule="auto"/>
            </w:pPr>
          </w:p>
        </w:tc>
        <w:tc>
          <w:tcPr>
            <w:tcW w:w="4087" w:type="pct"/>
          </w:tcPr>
          <w:p w14:paraId="5DACF9E1" w14:textId="77777777" w:rsidR="00590C34" w:rsidRDefault="00590C34">
            <w:pPr>
              <w:spacing w:line="240" w:lineRule="auto"/>
            </w:pPr>
          </w:p>
        </w:tc>
      </w:tr>
      <w:tr w:rsidR="00590C34" w14:paraId="055C1686" w14:textId="77777777" w:rsidTr="00590C34">
        <w:tc>
          <w:tcPr>
            <w:tcW w:w="913" w:type="pct"/>
          </w:tcPr>
          <w:p w14:paraId="2C8C3F77" w14:textId="77777777" w:rsidR="00590C34" w:rsidRDefault="00E649B0" w:rsidP="00E649B0">
            <w:pPr>
              <w:pStyle w:val="Date"/>
            </w:pPr>
            <w:r>
              <w:t>2004-2008</w:t>
            </w:r>
          </w:p>
          <w:p w14:paraId="6DA81CE2" w14:textId="5CD06F24" w:rsidR="00A32328" w:rsidRPr="00A32328" w:rsidRDefault="00A32328" w:rsidP="00A32328">
            <w:r>
              <w:t>2016-</w:t>
            </w:r>
            <w:r w:rsidR="00202341">
              <w:t>202</w:t>
            </w:r>
            <w:r w:rsidR="00FA557C">
              <w:t>1</w:t>
            </w:r>
          </w:p>
        </w:tc>
        <w:tc>
          <w:tcPr>
            <w:tcW w:w="4087" w:type="pct"/>
          </w:tcPr>
          <w:p w14:paraId="3930F821" w14:textId="77777777" w:rsidR="00590C34" w:rsidRDefault="00867FC1" w:rsidP="00867FC1">
            <w:pPr>
              <w:pStyle w:val="Subsection"/>
              <w:rPr>
                <w:rStyle w:val="Emphasis"/>
              </w:rPr>
            </w:pPr>
            <w:r>
              <w:t xml:space="preserve">High School </w:t>
            </w:r>
            <w:proofErr w:type="gramStart"/>
            <w:r>
              <w:t>Diploma,</w:t>
            </w:r>
            <w:r w:rsidR="007851C8">
              <w:t>  </w:t>
            </w:r>
            <w:r w:rsidR="00E649B0">
              <w:rPr>
                <w:rStyle w:val="Emphasis"/>
              </w:rPr>
              <w:t>Plainfield</w:t>
            </w:r>
            <w:proofErr w:type="gramEnd"/>
            <w:r w:rsidR="00E649B0">
              <w:rPr>
                <w:rStyle w:val="Emphasis"/>
              </w:rPr>
              <w:t xml:space="preserve"> North High School</w:t>
            </w:r>
          </w:p>
          <w:p w14:paraId="6568ED14" w14:textId="6D19E503" w:rsidR="00A32328" w:rsidRDefault="00FA557C" w:rsidP="00867FC1">
            <w:pPr>
              <w:pStyle w:val="Subsection"/>
            </w:pPr>
            <w:r>
              <w:t>Senior</w:t>
            </w:r>
            <w:r w:rsidR="00B82E56">
              <w:t xml:space="preserve"> Year</w:t>
            </w:r>
            <w:r w:rsidR="00F131BA">
              <w:t xml:space="preserve"> of </w:t>
            </w:r>
            <w:proofErr w:type="gramStart"/>
            <w:r w:rsidR="00F131BA">
              <w:t xml:space="preserve">College, </w:t>
            </w:r>
            <w:r>
              <w:rPr>
                <w:i/>
              </w:rPr>
              <w:t xml:space="preserve"> </w:t>
            </w:r>
            <w:r w:rsidR="00A32328" w:rsidRPr="00F131BA">
              <w:rPr>
                <w:i/>
              </w:rPr>
              <w:t>Lewis</w:t>
            </w:r>
            <w:proofErr w:type="gramEnd"/>
            <w:r w:rsidR="00A32328" w:rsidRPr="00F131BA">
              <w:rPr>
                <w:i/>
              </w:rPr>
              <w:t xml:space="preserve"> University</w:t>
            </w:r>
          </w:p>
        </w:tc>
      </w:tr>
      <w:tr w:rsidR="00727B50" w14:paraId="593F50AC" w14:textId="77777777" w:rsidTr="001A5DDD">
        <w:tc>
          <w:tcPr>
            <w:tcW w:w="913" w:type="pct"/>
          </w:tcPr>
          <w:p w14:paraId="38D8C8A1" w14:textId="77777777" w:rsidR="00727B50" w:rsidRDefault="00727B50" w:rsidP="001A5DDD">
            <w:pPr>
              <w:pStyle w:val="Date"/>
            </w:pPr>
          </w:p>
        </w:tc>
        <w:tc>
          <w:tcPr>
            <w:tcW w:w="4087" w:type="pct"/>
          </w:tcPr>
          <w:p w14:paraId="6F9599EF" w14:textId="77777777" w:rsidR="00727B50" w:rsidRPr="006141AE" w:rsidRDefault="00727B50" w:rsidP="00867FC1">
            <w:pPr>
              <w:pStyle w:val="Subsection"/>
              <w:rPr>
                <w:i/>
                <w:iCs/>
                <w:color w:val="404040" w:themeColor="text1" w:themeTint="BF"/>
              </w:rPr>
            </w:pPr>
          </w:p>
        </w:tc>
      </w:tr>
      <w:tr w:rsidR="00590C34" w14:paraId="387C3BE1" w14:textId="77777777" w:rsidTr="00590C34">
        <w:tc>
          <w:tcPr>
            <w:tcW w:w="913" w:type="pct"/>
          </w:tcPr>
          <w:p w14:paraId="6D06B138" w14:textId="77777777" w:rsidR="00590C34" w:rsidRDefault="00590C34" w:rsidP="00727B50">
            <w:pPr>
              <w:pStyle w:val="Date"/>
            </w:pPr>
          </w:p>
        </w:tc>
        <w:tc>
          <w:tcPr>
            <w:tcW w:w="4087" w:type="pct"/>
          </w:tcPr>
          <w:p w14:paraId="34C9B046" w14:textId="77777777" w:rsidR="00590C34" w:rsidRPr="006141AE" w:rsidRDefault="00590C34" w:rsidP="006141AE">
            <w:pPr>
              <w:pStyle w:val="Subsection"/>
              <w:rPr>
                <w:i/>
                <w:iCs/>
                <w:color w:val="404040" w:themeColor="text1" w:themeTint="BF"/>
              </w:rPr>
            </w:pPr>
          </w:p>
        </w:tc>
      </w:tr>
    </w:tbl>
    <w:p w14:paraId="11120766" w14:textId="77777777" w:rsidR="00590C34" w:rsidRDefault="00590C34" w:rsidP="00867FC1"/>
    <w:sectPr w:rsidR="00590C34">
      <w:footerReference w:type="default" r:id="rId9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3E91C" w14:textId="77777777" w:rsidR="00B60658" w:rsidRDefault="00B60658">
      <w:pPr>
        <w:spacing w:after="0"/>
      </w:pPr>
      <w:r>
        <w:separator/>
      </w:r>
    </w:p>
    <w:p w14:paraId="642291D7" w14:textId="77777777" w:rsidR="00B60658" w:rsidRDefault="00B60658"/>
  </w:endnote>
  <w:endnote w:type="continuationSeparator" w:id="0">
    <w:p w14:paraId="7F91ACB6" w14:textId="77777777" w:rsidR="00B60658" w:rsidRDefault="00B60658">
      <w:pPr>
        <w:spacing w:after="0"/>
      </w:pPr>
      <w:r>
        <w:continuationSeparator/>
      </w:r>
    </w:p>
    <w:p w14:paraId="129BB450" w14:textId="77777777" w:rsidR="00B60658" w:rsidRDefault="00B60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E12A3" w14:textId="77777777" w:rsidR="00590C34" w:rsidRDefault="007851C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18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99EF4" w14:textId="77777777" w:rsidR="00B60658" w:rsidRDefault="00B60658">
      <w:pPr>
        <w:spacing w:after="0"/>
      </w:pPr>
      <w:r>
        <w:separator/>
      </w:r>
    </w:p>
    <w:p w14:paraId="3383B043" w14:textId="77777777" w:rsidR="00B60658" w:rsidRDefault="00B60658"/>
  </w:footnote>
  <w:footnote w:type="continuationSeparator" w:id="0">
    <w:p w14:paraId="51BD2F76" w14:textId="77777777" w:rsidR="00B60658" w:rsidRDefault="00B60658">
      <w:pPr>
        <w:spacing w:after="0"/>
      </w:pPr>
      <w:r>
        <w:continuationSeparator/>
      </w:r>
    </w:p>
    <w:p w14:paraId="61D2AED0" w14:textId="77777777" w:rsidR="00B60658" w:rsidRDefault="00B606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DE880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25"/>
    <w:rsid w:val="000047EF"/>
    <w:rsid w:val="000105F9"/>
    <w:rsid w:val="000427DA"/>
    <w:rsid w:val="000E7E89"/>
    <w:rsid w:val="00103B93"/>
    <w:rsid w:val="0013362C"/>
    <w:rsid w:val="0018608A"/>
    <w:rsid w:val="001C6966"/>
    <w:rsid w:val="00202341"/>
    <w:rsid w:val="002743AF"/>
    <w:rsid w:val="00301EA5"/>
    <w:rsid w:val="00323E5C"/>
    <w:rsid w:val="003262F6"/>
    <w:rsid w:val="00367C6C"/>
    <w:rsid w:val="003705B9"/>
    <w:rsid w:val="003821CB"/>
    <w:rsid w:val="00446309"/>
    <w:rsid w:val="00455947"/>
    <w:rsid w:val="004D0670"/>
    <w:rsid w:val="00521030"/>
    <w:rsid w:val="00523696"/>
    <w:rsid w:val="00546CB2"/>
    <w:rsid w:val="00552E18"/>
    <w:rsid w:val="00590C34"/>
    <w:rsid w:val="005C6DCC"/>
    <w:rsid w:val="006141AE"/>
    <w:rsid w:val="00655747"/>
    <w:rsid w:val="006618D5"/>
    <w:rsid w:val="0069353F"/>
    <w:rsid w:val="006C414E"/>
    <w:rsid w:val="006E5DED"/>
    <w:rsid w:val="00705DB6"/>
    <w:rsid w:val="00727B50"/>
    <w:rsid w:val="0078485A"/>
    <w:rsid w:val="007851C8"/>
    <w:rsid w:val="007E57DB"/>
    <w:rsid w:val="00830FF5"/>
    <w:rsid w:val="00867FC1"/>
    <w:rsid w:val="008972A1"/>
    <w:rsid w:val="008A345F"/>
    <w:rsid w:val="008C27C1"/>
    <w:rsid w:val="0095344F"/>
    <w:rsid w:val="0096369D"/>
    <w:rsid w:val="009C6C8E"/>
    <w:rsid w:val="00A32328"/>
    <w:rsid w:val="00A915E7"/>
    <w:rsid w:val="00AB41D7"/>
    <w:rsid w:val="00B568C0"/>
    <w:rsid w:val="00B60658"/>
    <w:rsid w:val="00B82E56"/>
    <w:rsid w:val="00B926B4"/>
    <w:rsid w:val="00BC1AC5"/>
    <w:rsid w:val="00C55C5D"/>
    <w:rsid w:val="00C67C79"/>
    <w:rsid w:val="00CB39E3"/>
    <w:rsid w:val="00D351E7"/>
    <w:rsid w:val="00E16F25"/>
    <w:rsid w:val="00E649B0"/>
    <w:rsid w:val="00EC0615"/>
    <w:rsid w:val="00F131BA"/>
    <w:rsid w:val="00FA557C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9852"/>
  <w15:chartTrackingRefBased/>
  <w15:docId w15:val="{EC66C7EB-DA13-46D6-9F44-4468EA0A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1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h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4C3C4533594AE494F9A2EE011B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FCB3-B748-46F6-9164-356554C094E6}"/>
      </w:docPartPr>
      <w:docPartBody>
        <w:p w:rsidR="00DD3C8C" w:rsidRDefault="00D02739">
          <w:pPr>
            <w:pStyle w:val="424C3C4533594AE494F9A2EE011B9317"/>
          </w:pPr>
          <w:r>
            <w:t>[Your Name]</w:t>
          </w:r>
        </w:p>
      </w:docPartBody>
    </w:docPart>
    <w:docPart>
      <w:docPartPr>
        <w:name w:val="F5F304CDF83141BD94C7B0A7AD16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FE1A-60E8-4BD2-825B-ED95B79C5E1C}"/>
      </w:docPartPr>
      <w:docPartBody>
        <w:p w:rsidR="00DD3C8C" w:rsidRDefault="00D02739">
          <w:pPr>
            <w:pStyle w:val="F5F304CDF83141BD94C7B0A7AD168F4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D57FDD5AE341CFB277E4DC6F807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72F1-8843-491E-9B56-65F6CFE0EDB4}"/>
      </w:docPartPr>
      <w:docPartBody>
        <w:p w:rsidR="00DD3C8C" w:rsidRDefault="008815C4" w:rsidP="008815C4">
          <w:pPr>
            <w:pStyle w:val="52D57FDD5AE341CFB277E4DC6F80703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30E4FC1D7524AA3B2A251BB7175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4F24-43D8-480C-829C-1174392F696C}"/>
      </w:docPartPr>
      <w:docPartBody>
        <w:p w:rsidR="007C3A1F" w:rsidRDefault="002643C4" w:rsidP="002643C4">
          <w:pPr>
            <w:pStyle w:val="A30E4FC1D7524AA3B2A251BB71752B7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21F05C295C48A687599C41E381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BB181-2F8D-45F1-9299-CEBD0247BA29}"/>
      </w:docPartPr>
      <w:docPartBody>
        <w:p w:rsidR="00000000" w:rsidRDefault="00721577" w:rsidP="00721577">
          <w:pPr>
            <w:pStyle w:val="4C21F05C295C48A687599C41E3816D9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C4"/>
    <w:rsid w:val="001C3CD6"/>
    <w:rsid w:val="002643C4"/>
    <w:rsid w:val="00607854"/>
    <w:rsid w:val="00721577"/>
    <w:rsid w:val="007C3A1F"/>
    <w:rsid w:val="008815C4"/>
    <w:rsid w:val="008B30DE"/>
    <w:rsid w:val="00D02739"/>
    <w:rsid w:val="00D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4C3C4533594AE494F9A2EE011B9317">
    <w:name w:val="424C3C4533594AE494F9A2EE011B9317"/>
  </w:style>
  <w:style w:type="character" w:styleId="PlaceholderText">
    <w:name w:val="Placeholder Text"/>
    <w:basedOn w:val="DefaultParagraphFont"/>
    <w:uiPriority w:val="99"/>
    <w:semiHidden/>
    <w:rsid w:val="00721577"/>
    <w:rPr>
      <w:color w:val="808080"/>
    </w:rPr>
  </w:style>
  <w:style w:type="paragraph" w:customStyle="1" w:styleId="F5F304CDF83141BD94C7B0A7AD168F4C">
    <w:name w:val="F5F304CDF83141BD94C7B0A7AD168F4C"/>
  </w:style>
  <w:style w:type="character" w:styleId="Emphasis">
    <w:name w:val="Emphasis"/>
    <w:basedOn w:val="DefaultParagraphFont"/>
    <w:uiPriority w:val="2"/>
    <w:unhideWhenUsed/>
    <w:qFormat/>
    <w:rsid w:val="008815C4"/>
    <w:rPr>
      <w:i/>
      <w:iCs/>
      <w:color w:val="404040" w:themeColor="text1" w:themeTint="BF"/>
    </w:rPr>
  </w:style>
  <w:style w:type="paragraph" w:customStyle="1" w:styleId="52D57FDD5AE341CFB277E4DC6F807031">
    <w:name w:val="52D57FDD5AE341CFB277E4DC6F807031"/>
    <w:rsid w:val="008815C4"/>
  </w:style>
  <w:style w:type="paragraph" w:customStyle="1" w:styleId="A30E4FC1D7524AA3B2A251BB71752B75">
    <w:name w:val="A30E4FC1D7524AA3B2A251BB71752B75"/>
    <w:rsid w:val="002643C4"/>
  </w:style>
  <w:style w:type="paragraph" w:customStyle="1" w:styleId="4C21F05C295C48A687599C41E3816D9C">
    <w:name w:val="4C21F05C295C48A687599C41E3816D9C"/>
    <w:rsid w:val="00721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73BC0-291C-498C-992C-17B5ED9F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15737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Noah Troutman</dc:creator>
  <cp:keywords/>
  <cp:lastModifiedBy>Noah Troutman</cp:lastModifiedBy>
  <cp:revision>40</cp:revision>
  <cp:lastPrinted>2014-10-06T22:00:00Z</cp:lastPrinted>
  <dcterms:created xsi:type="dcterms:W3CDTF">2014-10-01T23:12:00Z</dcterms:created>
  <dcterms:modified xsi:type="dcterms:W3CDTF">2021-03-19T07:04:00Z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